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8E" w:rsidRDefault="002923DC">
      <w:pPr>
        <w:rPr>
          <w:sz w:val="28"/>
          <w:szCs w:val="28"/>
        </w:rPr>
      </w:pPr>
      <w:r w:rsidRPr="002923DC">
        <w:rPr>
          <w:b/>
          <w:sz w:val="28"/>
          <w:szCs w:val="28"/>
        </w:rPr>
        <w:t>Kellele:</w:t>
      </w:r>
      <w:r>
        <w:rPr>
          <w:sz w:val="28"/>
          <w:szCs w:val="28"/>
        </w:rPr>
        <w:t xml:space="preserve">          </w:t>
      </w:r>
      <w:r w:rsidRPr="002923DC">
        <w:rPr>
          <w:b/>
          <w:sz w:val="28"/>
          <w:szCs w:val="28"/>
        </w:rPr>
        <w:t>RIIGI KAITSEINVESTEERINGUTE KESKUS</w:t>
      </w:r>
    </w:p>
    <w:p w:rsidR="002923DC" w:rsidRDefault="00292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registrikood 70009764</w:t>
      </w:r>
    </w:p>
    <w:p w:rsidR="002923DC" w:rsidRDefault="00292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Järve 34A, 11314 Tallinn</w:t>
      </w:r>
    </w:p>
    <w:p w:rsidR="002923DC" w:rsidRDefault="002923DC">
      <w:pPr>
        <w:rPr>
          <w:sz w:val="28"/>
          <w:szCs w:val="28"/>
        </w:rPr>
      </w:pPr>
      <w:r w:rsidRPr="002923DC">
        <w:rPr>
          <w:b/>
          <w:sz w:val="28"/>
          <w:szCs w:val="28"/>
        </w:rPr>
        <w:t>Teema:</w:t>
      </w:r>
      <w:r>
        <w:rPr>
          <w:sz w:val="28"/>
          <w:szCs w:val="28"/>
        </w:rPr>
        <w:t xml:space="preserve">          Riigihange  </w:t>
      </w:r>
      <w:r w:rsidRPr="002923DC">
        <w:rPr>
          <w:b/>
          <w:sz w:val="28"/>
          <w:szCs w:val="28"/>
        </w:rPr>
        <w:t>„  BARETID „</w:t>
      </w:r>
      <w:r w:rsidR="0065657A">
        <w:rPr>
          <w:sz w:val="28"/>
          <w:szCs w:val="28"/>
        </w:rPr>
        <w:t xml:space="preserve"> </w:t>
      </w:r>
    </w:p>
    <w:p w:rsidR="002923DC" w:rsidRDefault="002923DC">
      <w:pPr>
        <w:rPr>
          <w:sz w:val="28"/>
          <w:szCs w:val="28"/>
        </w:rPr>
      </w:pPr>
    </w:p>
    <w:p w:rsidR="002923DC" w:rsidRDefault="002923DC">
      <w:pPr>
        <w:rPr>
          <w:sz w:val="28"/>
          <w:szCs w:val="28"/>
        </w:rPr>
      </w:pPr>
      <w:r>
        <w:rPr>
          <w:sz w:val="28"/>
          <w:szCs w:val="28"/>
        </w:rPr>
        <w:t>ANDMED MATERJALIDE KOHTA</w:t>
      </w:r>
    </w:p>
    <w:p w:rsidR="002923DC" w:rsidRDefault="00D41C7B">
      <w:pPr>
        <w:rPr>
          <w:sz w:val="28"/>
          <w:szCs w:val="28"/>
        </w:rPr>
      </w:pPr>
      <w:r>
        <w:rPr>
          <w:sz w:val="28"/>
          <w:szCs w:val="28"/>
        </w:rPr>
        <w:t>Velmard OÜ</w:t>
      </w:r>
      <w:r w:rsidR="002923DC">
        <w:rPr>
          <w:sz w:val="28"/>
          <w:szCs w:val="28"/>
        </w:rPr>
        <w:t xml:space="preserve"> poolt Riigi Kaitseinve</w:t>
      </w:r>
      <w:r w:rsidR="00924038">
        <w:rPr>
          <w:sz w:val="28"/>
          <w:szCs w:val="28"/>
        </w:rPr>
        <w:t>steeringute Keskuse riigihankele</w:t>
      </w:r>
      <w:r w:rsidR="002923DC">
        <w:rPr>
          <w:sz w:val="28"/>
          <w:szCs w:val="28"/>
        </w:rPr>
        <w:t xml:space="preserve"> „B</w:t>
      </w:r>
      <w:r w:rsidR="00FE31A4">
        <w:rPr>
          <w:sz w:val="28"/>
          <w:szCs w:val="28"/>
        </w:rPr>
        <w:t>arettide ostmine“(viitenr 247270</w:t>
      </w:r>
      <w:r w:rsidR="002923DC">
        <w:rPr>
          <w:sz w:val="28"/>
          <w:szCs w:val="28"/>
        </w:rPr>
        <w:t>) esitatud pakkumuses  sisalduvad bareti põhimaterjalide tootjate poolt esitatud tehnilised</w:t>
      </w:r>
      <w:r w:rsidR="00924038">
        <w:rPr>
          <w:sz w:val="28"/>
          <w:szCs w:val="28"/>
        </w:rPr>
        <w:t xml:space="preserve"> näitajad.</w:t>
      </w:r>
    </w:p>
    <w:p w:rsidR="00924038" w:rsidRDefault="00D41C7B">
      <w:pPr>
        <w:rPr>
          <w:sz w:val="28"/>
          <w:szCs w:val="28"/>
        </w:rPr>
      </w:pPr>
      <w:r>
        <w:rPr>
          <w:sz w:val="28"/>
          <w:szCs w:val="28"/>
        </w:rPr>
        <w:t>OÜ</w:t>
      </w:r>
      <w:r w:rsidR="00924038">
        <w:rPr>
          <w:sz w:val="28"/>
          <w:szCs w:val="28"/>
        </w:rPr>
        <w:t xml:space="preserve"> Velmard on lisanud </w:t>
      </w:r>
      <w:r w:rsidR="00924038" w:rsidRPr="00196637">
        <w:rPr>
          <w:b/>
          <w:sz w:val="28"/>
          <w:szCs w:val="28"/>
        </w:rPr>
        <w:t>kõik</w:t>
      </w:r>
      <w:r w:rsidR="00924038">
        <w:rPr>
          <w:sz w:val="28"/>
          <w:szCs w:val="28"/>
        </w:rPr>
        <w:t xml:space="preserve"> tootjatelt saadud tehnilised näitajad, </w:t>
      </w:r>
      <w:r w:rsidR="00196637">
        <w:rPr>
          <w:sz w:val="28"/>
          <w:szCs w:val="28"/>
        </w:rPr>
        <w:t xml:space="preserve">samas ei ole Velmard </w:t>
      </w:r>
      <w:r>
        <w:rPr>
          <w:sz w:val="28"/>
          <w:szCs w:val="28"/>
        </w:rPr>
        <w:t>OÜ-</w:t>
      </w:r>
      <w:bookmarkStart w:id="0" w:name="_GoBack"/>
      <w:bookmarkEnd w:id="0"/>
      <w:r w:rsidR="00196637">
        <w:rPr>
          <w:sz w:val="28"/>
          <w:szCs w:val="28"/>
        </w:rPr>
        <w:t>l õigust neid materjalide tootjate poolt välja antud tehniliste näitajate dokumente muuta, seepärast esitame eraldiseisvalt materjalide tootjate kontaktandmed.</w:t>
      </w:r>
    </w:p>
    <w:p w:rsidR="00196637" w:rsidRDefault="00196637">
      <w:pPr>
        <w:rPr>
          <w:sz w:val="28"/>
          <w:szCs w:val="28"/>
        </w:rPr>
      </w:pPr>
    </w:p>
    <w:p w:rsidR="00196637" w:rsidRDefault="00196637" w:rsidP="001966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Bareti tooriku tootja kontaktandmed:</w:t>
      </w:r>
    </w:p>
    <w:p w:rsidR="00196637" w:rsidRDefault="00196637" w:rsidP="001966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TONAK a.s </w:t>
      </w:r>
    </w:p>
    <w:p w:rsidR="00196637" w:rsidRDefault="00196637" w:rsidP="00196637">
      <w:pPr>
        <w:ind w:left="360"/>
        <w:rPr>
          <w:sz w:val="28"/>
          <w:szCs w:val="28"/>
        </w:rPr>
      </w:pPr>
      <w:r>
        <w:rPr>
          <w:sz w:val="28"/>
          <w:szCs w:val="28"/>
        </w:rPr>
        <w:t>Heydukova 1111</w:t>
      </w:r>
    </w:p>
    <w:p w:rsidR="00196637" w:rsidRDefault="00196637" w:rsidP="00196637">
      <w:pPr>
        <w:ind w:left="360"/>
        <w:rPr>
          <w:sz w:val="28"/>
          <w:szCs w:val="28"/>
        </w:rPr>
      </w:pPr>
      <w:r>
        <w:rPr>
          <w:sz w:val="28"/>
          <w:szCs w:val="28"/>
        </w:rPr>
        <w:t>386 01 Strakonice</w:t>
      </w:r>
    </w:p>
    <w:p w:rsidR="00196637" w:rsidRDefault="00196637" w:rsidP="00196637">
      <w:pPr>
        <w:ind w:left="360"/>
        <w:rPr>
          <w:sz w:val="28"/>
          <w:szCs w:val="28"/>
        </w:rPr>
      </w:pPr>
      <w:r>
        <w:rPr>
          <w:sz w:val="28"/>
          <w:szCs w:val="28"/>
        </w:rPr>
        <w:t>Czech Republic</w:t>
      </w:r>
    </w:p>
    <w:p w:rsidR="00196637" w:rsidRDefault="00FE31A4" w:rsidP="001966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Voodri  kontaktandmed:</w:t>
      </w:r>
    </w:p>
    <w:p w:rsidR="00FE31A4" w:rsidRDefault="00FE31A4" w:rsidP="00FE31A4">
      <w:pPr>
        <w:rPr>
          <w:sz w:val="28"/>
          <w:szCs w:val="28"/>
        </w:rPr>
      </w:pPr>
      <w:r>
        <w:rPr>
          <w:sz w:val="28"/>
          <w:szCs w:val="28"/>
        </w:rPr>
        <w:t xml:space="preserve">      Grausam Textile Handels GesmbH</w:t>
      </w:r>
    </w:p>
    <w:p w:rsidR="00FE31A4" w:rsidRDefault="00FE31A4" w:rsidP="00FE31A4">
      <w:pPr>
        <w:rPr>
          <w:sz w:val="28"/>
          <w:szCs w:val="28"/>
        </w:rPr>
      </w:pPr>
      <w:r>
        <w:rPr>
          <w:sz w:val="28"/>
          <w:szCs w:val="28"/>
        </w:rPr>
        <w:t xml:space="preserve">     A-1200 Wien, Austria</w:t>
      </w:r>
    </w:p>
    <w:p w:rsidR="00FE31A4" w:rsidRDefault="00FE31A4" w:rsidP="00FE31A4">
      <w:pPr>
        <w:rPr>
          <w:sz w:val="28"/>
          <w:szCs w:val="28"/>
        </w:rPr>
      </w:pPr>
      <w:r>
        <w:rPr>
          <w:sz w:val="28"/>
          <w:szCs w:val="28"/>
        </w:rPr>
        <w:t xml:space="preserve">     Handelskai 52</w:t>
      </w:r>
    </w:p>
    <w:p w:rsidR="00FE31A4" w:rsidRPr="00FE31A4" w:rsidRDefault="00FE31A4" w:rsidP="00FE31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923DC" w:rsidRPr="002923DC" w:rsidRDefault="00292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2923DC" w:rsidRPr="0029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0445F"/>
    <w:multiLevelType w:val="hybridMultilevel"/>
    <w:tmpl w:val="C464D7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DC"/>
    <w:rsid w:val="00196637"/>
    <w:rsid w:val="002923DC"/>
    <w:rsid w:val="0043428E"/>
    <w:rsid w:val="00504C0F"/>
    <w:rsid w:val="0065657A"/>
    <w:rsid w:val="00924038"/>
    <w:rsid w:val="00D41C7B"/>
    <w:rsid w:val="00F3770B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F92E-1A7F-4600-825D-B317FE1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8</cp:revision>
  <dcterms:created xsi:type="dcterms:W3CDTF">2022-02-08T07:52:00Z</dcterms:created>
  <dcterms:modified xsi:type="dcterms:W3CDTF">2024-10-18T09:19:00Z</dcterms:modified>
</cp:coreProperties>
</file>